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839" w14:textId="162D4B6C" w:rsidR="008C24BD" w:rsidRPr="003264A3" w:rsidRDefault="008C24BD" w:rsidP="00104BF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Informacja przeznaczona jest w szczególności dla osób, które dokonały subskrypcji fanpage’a poprzez kliknięcie ikony „Lubię to” lub „Obserwuj” lub też opublikowały swój komentarz pod którymkolwiek z postów zamieszczonych na </w:t>
      </w:r>
      <w:proofErr w:type="spellStart"/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fanpage’u</w:t>
      </w:r>
      <w:proofErr w:type="spellEnd"/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  <w:r w:rsidR="008D7728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64C39618" w14:textId="77777777" w:rsidR="008C24BD" w:rsidRPr="003264A3" w:rsidRDefault="008C24BD" w:rsidP="008C24BD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Administrator danych</w:t>
      </w:r>
    </w:p>
    <w:p w14:paraId="3E620C6E" w14:textId="3DD9E309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Państwa danych osobowych jest </w:t>
      </w:r>
      <w:r w:rsidR="008D7728">
        <w:rPr>
          <w:rFonts w:ascii="Arial" w:eastAsia="Times New Roman" w:hAnsi="Arial" w:cs="Arial"/>
          <w:sz w:val="18"/>
          <w:szCs w:val="18"/>
          <w:lang w:eastAsia="pl-PL"/>
        </w:rPr>
        <w:t xml:space="preserve">Miejskie Przedszkole Publiczne nr 8 „Bajeczka” </w:t>
      </w:r>
      <w:r w:rsidR="003264A3" w:rsidRPr="003264A3">
        <w:rPr>
          <w:rFonts w:ascii="Arial" w:eastAsia="SimSun" w:hAnsi="Arial" w:cs="Arial"/>
          <w:kern w:val="2"/>
          <w:sz w:val="18"/>
          <w:szCs w:val="18"/>
          <w:lang w:eastAsia="zh-CN" w:bidi="hi-IN"/>
        </w:rPr>
        <w:t xml:space="preserve">z siedzibą w </w:t>
      </w:r>
      <w:r w:rsidR="008D7728">
        <w:rPr>
          <w:rFonts w:ascii="Arial" w:eastAsia="SimSun" w:hAnsi="Arial" w:cs="Arial"/>
          <w:kern w:val="2"/>
          <w:sz w:val="18"/>
          <w:szCs w:val="18"/>
          <w:lang w:eastAsia="zh-CN" w:bidi="hi-IN"/>
        </w:rPr>
        <w:t>Starogardzie Gdańskim</w:t>
      </w:r>
      <w:r w:rsidR="003264A3" w:rsidRPr="003264A3">
        <w:rPr>
          <w:rFonts w:ascii="Arial" w:eastAsia="SimSun" w:hAnsi="Arial" w:cs="Arial"/>
          <w:kern w:val="2"/>
          <w:sz w:val="18"/>
          <w:szCs w:val="18"/>
          <w:lang w:eastAsia="zh-CN" w:bidi="hi-IN"/>
        </w:rPr>
        <w:t xml:space="preserve"> przy </w:t>
      </w:r>
      <w:r w:rsidR="008D7728">
        <w:rPr>
          <w:rFonts w:ascii="Arial" w:eastAsia="SimSun" w:hAnsi="Arial" w:cs="Arial"/>
          <w:kern w:val="2"/>
          <w:sz w:val="18"/>
          <w:szCs w:val="18"/>
          <w:lang w:eastAsia="zh-CN" w:bidi="hi-IN"/>
        </w:rPr>
        <w:t>os. Konstytucji 3 Maja 15</w:t>
      </w:r>
      <w:r w:rsidR="003264A3" w:rsidRPr="003264A3">
        <w:rPr>
          <w:rFonts w:ascii="Arial" w:eastAsia="SimSun" w:hAnsi="Arial" w:cs="Arial"/>
          <w:kern w:val="2"/>
          <w:sz w:val="18"/>
          <w:szCs w:val="18"/>
          <w:lang w:eastAsia="zh-CN" w:bidi="hi-IN"/>
        </w:rPr>
        <w:t xml:space="preserve">. 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>83-200 Starogard Gdański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. Z administratorem można się skontaktować: </w:t>
      </w:r>
    </w:p>
    <w:p w14:paraId="5283BF83" w14:textId="5CC46CC1" w:rsidR="008C24BD" w:rsidRPr="003264A3" w:rsidRDefault="008C24BD" w:rsidP="008C24BD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poprzez p</w:t>
      </w:r>
      <w:r w:rsidR="003264A3">
        <w:rPr>
          <w:rFonts w:ascii="Arial" w:eastAsia="Times New Roman" w:hAnsi="Arial" w:cs="Arial"/>
          <w:sz w:val="18"/>
          <w:szCs w:val="18"/>
          <w:lang w:eastAsia="pl-PL"/>
        </w:rPr>
        <w:t xml:space="preserve">ocztę elektroniczną pod adresem: </w:t>
      </w:r>
      <w:r w:rsidR="008D7728">
        <w:rPr>
          <w:rFonts w:ascii="Arial" w:eastAsia="Times New Roman" w:hAnsi="Arial" w:cs="Arial"/>
          <w:sz w:val="18"/>
          <w:szCs w:val="18"/>
          <w:lang w:eastAsia="pl-PL"/>
        </w:rPr>
        <w:t>sekretariat@przedszkole8.stg.pl</w:t>
      </w:r>
    </w:p>
    <w:p w14:paraId="2356DF7B" w14:textId="7EEB7ADD" w:rsidR="008C24BD" w:rsidRPr="003264A3" w:rsidRDefault="008C24BD" w:rsidP="008C24BD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telefonicznie</w:t>
      </w:r>
      <w:r w:rsidR="003264A3">
        <w:rPr>
          <w:rFonts w:ascii="Arial" w:eastAsia="Times New Roman" w:hAnsi="Arial" w:cs="Arial"/>
          <w:sz w:val="18"/>
          <w:szCs w:val="18"/>
          <w:lang w:eastAsia="pl-PL"/>
        </w:rPr>
        <w:t xml:space="preserve"> pod nr tel</w:t>
      </w:r>
      <w:r w:rsidR="009A7033">
        <w:rPr>
          <w:rFonts w:ascii="Arial" w:eastAsia="Times New Roman" w:hAnsi="Arial" w:cs="Arial"/>
          <w:sz w:val="18"/>
          <w:szCs w:val="18"/>
          <w:lang w:eastAsia="pl-PL"/>
        </w:rPr>
        <w:t xml:space="preserve">. </w:t>
      </w:r>
      <w:r w:rsidR="008D7728">
        <w:rPr>
          <w:rFonts w:ascii="Arial" w:eastAsia="Times New Roman" w:hAnsi="Arial" w:cs="Arial"/>
          <w:sz w:val="18"/>
          <w:szCs w:val="18"/>
          <w:lang w:eastAsia="pl-PL"/>
        </w:rPr>
        <w:t>58 56 299 00</w:t>
      </w:r>
    </w:p>
    <w:p w14:paraId="56C831D2" w14:textId="77777777" w:rsidR="008C24BD" w:rsidRPr="003264A3" w:rsidRDefault="008C24BD" w:rsidP="008C24BD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listownie – kierując korespondencję na adres siedziby administratora.</w:t>
      </w:r>
    </w:p>
    <w:p w14:paraId="592C31B6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Administrator wyznaczył Inspektora Ochrony Danych, z którym można się skontaktować: </w:t>
      </w:r>
    </w:p>
    <w:p w14:paraId="0F7BE697" w14:textId="1B90E599" w:rsidR="008C24BD" w:rsidRPr="003264A3" w:rsidRDefault="008C24BD" w:rsidP="008C24BD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poprzez pocztę elektroniczną pod adresem 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>iod</w:t>
      </w:r>
      <w:r w:rsidR="009A7033">
        <w:rPr>
          <w:rFonts w:ascii="Arial" w:eastAsia="Times New Roman" w:hAnsi="Arial" w:cs="Arial"/>
          <w:sz w:val="18"/>
          <w:szCs w:val="18"/>
          <w:lang w:eastAsia="pl-PL"/>
        </w:rPr>
        <w:t>.jednostki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>@</w:t>
      </w:r>
      <w:r w:rsidR="009A7033">
        <w:rPr>
          <w:rFonts w:ascii="Arial" w:eastAsia="Times New Roman" w:hAnsi="Arial" w:cs="Arial"/>
          <w:sz w:val="18"/>
          <w:szCs w:val="18"/>
          <w:lang w:eastAsia="pl-PL"/>
        </w:rPr>
        <w:t>um.starogard.pl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,</w:t>
      </w:r>
    </w:p>
    <w:p w14:paraId="1F49EFAC" w14:textId="77777777" w:rsidR="00104BFC" w:rsidRPr="003264A3" w:rsidRDefault="00104BFC" w:rsidP="00104BFC">
      <w:pPr>
        <w:pStyle w:val="Akapitzlist"/>
        <w:numPr>
          <w:ilvl w:val="2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li</w:t>
      </w:r>
      <w:r w:rsidR="008C24BD" w:rsidRPr="003264A3">
        <w:rPr>
          <w:rFonts w:ascii="Arial" w:eastAsia="Times New Roman" w:hAnsi="Arial" w:cs="Arial"/>
          <w:sz w:val="18"/>
          <w:szCs w:val="18"/>
          <w:lang w:eastAsia="pl-PL"/>
        </w:rPr>
        <w:t>stownie – kierując korespondencję na adres siedziby admi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n</w:t>
      </w:r>
      <w:r w:rsidR="008C24BD" w:rsidRPr="003264A3">
        <w:rPr>
          <w:rFonts w:ascii="Arial" w:eastAsia="Times New Roman" w:hAnsi="Arial" w:cs="Arial"/>
          <w:sz w:val="18"/>
          <w:szCs w:val="18"/>
          <w:lang w:eastAsia="pl-PL"/>
        </w:rPr>
        <w:t>istratora.</w:t>
      </w:r>
    </w:p>
    <w:p w14:paraId="727C5187" w14:textId="77777777" w:rsidR="008C24BD" w:rsidRPr="003264A3" w:rsidRDefault="008C24BD" w:rsidP="00104BFC">
      <w:pPr>
        <w:spacing w:before="100" w:beforeAutospacing="1" w:after="24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Z Inspektorem Ochrony Danych można kontaktować się w sprawach dotyczących przetwarzania danych osobowych przez administratora oraz korzystania z praw związanych z przetwarzaniem danych.</w:t>
      </w:r>
    </w:p>
    <w:p w14:paraId="2650A327" w14:textId="77777777" w:rsidR="008C24BD" w:rsidRPr="003264A3" w:rsidRDefault="008C24BD" w:rsidP="008C24BD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Informacje ogólne</w:t>
      </w:r>
    </w:p>
    <w:p w14:paraId="7E8FD36D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Działanie naszego fanpage’a jest zgodne z wymogami, które zostały zawarte w regulaminie serwisu społecznościowego Facebook.</w:t>
      </w:r>
    </w:p>
    <w:p w14:paraId="6EAEE8A4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Informacje zawarte na Państwa profilu oraz aktywności wynikające z jego użytkowania są bezpośrednio administrowane przez Facebook Inc.</w:t>
      </w:r>
    </w:p>
    <w:p w14:paraId="471FD915" w14:textId="3524FFD9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Administrujemy Państwa danymi tylko i wyłącznie na potrzeby informowania i promocji wydarzeń realizowanych przez </w:t>
      </w:r>
      <w:r w:rsidR="009A7033">
        <w:rPr>
          <w:rFonts w:ascii="Arial" w:eastAsia="Times New Roman" w:hAnsi="Arial" w:cs="Arial"/>
          <w:sz w:val="18"/>
          <w:szCs w:val="18"/>
          <w:lang w:eastAsia="pl-PL"/>
        </w:rPr>
        <w:t>Administratora</w:t>
      </w:r>
      <w:r w:rsidR="003264A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a także w celu komunikacji z Państwem w ramach prowadzonej przez nas działalności oraz treści przez nas udostępnionych.</w:t>
      </w:r>
    </w:p>
    <w:p w14:paraId="2BD7DE0F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Państwa aktywność, związana z korzystaniem z naszego fanpage’a, nie jest archiwizowana przez nas poza serwisem społecznościowym Facebook.</w:t>
      </w:r>
    </w:p>
    <w:p w14:paraId="136EC0B7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Nie mamy wpływu ani kontroli nad tym, jakie dane gromadzi dostawca serwisu społecznościowego Facebook i jak je przetwarza.</w:t>
      </w:r>
    </w:p>
    <w:p w14:paraId="1AE3E91A" w14:textId="77777777" w:rsidR="008C24BD" w:rsidRPr="003264A3" w:rsidRDefault="008C24BD" w:rsidP="008C24BD">
      <w:pPr>
        <w:numPr>
          <w:ilvl w:val="1"/>
          <w:numId w:val="1"/>
        </w:numPr>
        <w:spacing w:before="100" w:beforeAutospacing="1" w:after="24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Aby uzyskać szczegółowe informacje na temat celu i zakresu przetwarzania danych, stosowanych plików umożliwiających śledzenie Państwa aktywności, dalszego przetwarzania danych osobowych przez podmioty współpracujące z Facebook Inc., przysługujących Państwu praw, opcji ustawień ochrony prywatności, mogą Państwo zapoznać się z zasadami dotyczącymi danych opublikowanymi przez Facebook Inc. na stronie https://www.facebook.com/about/privacy/update.</w:t>
      </w:r>
    </w:p>
    <w:p w14:paraId="34723BE6" w14:textId="77777777" w:rsidR="008C24BD" w:rsidRPr="003264A3" w:rsidRDefault="008C24BD" w:rsidP="008C24BD">
      <w:pPr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Zakres danych osobowych</w:t>
      </w:r>
    </w:p>
    <w:p w14:paraId="1D70BBE7" w14:textId="77777777" w:rsidR="008C24BD" w:rsidRPr="003264A3" w:rsidRDefault="008C24BD" w:rsidP="008C24BD">
      <w:pPr>
        <w:spacing w:beforeAutospacing="1" w:after="0" w:afterAutospacing="1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W związku z prowadzeniem fanpage’a, przetwarzamy następujące kategorie Państwa danych osobowych:</w:t>
      </w:r>
    </w:p>
    <w:p w14:paraId="08E53C20" w14:textId="77777777" w:rsidR="008C24BD" w:rsidRPr="003264A3" w:rsidRDefault="008C24BD" w:rsidP="008C24BD">
      <w:pPr>
        <w:numPr>
          <w:ilvl w:val="1"/>
          <w:numId w:val="2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identyfikator użytkownika serwisu społecznościowego Facebook (zazwyczaj zawierający imię i nazwisko) oraz inne dane identyfikacyjne, które nie są przez nas w jakikolwiek sposób weryfikowane w celu potwierdzenia ich prawdziwości,</w:t>
      </w:r>
    </w:p>
    <w:p w14:paraId="5D405BBC" w14:textId="77777777" w:rsidR="008C24BD" w:rsidRPr="003264A3" w:rsidRDefault="008C24BD" w:rsidP="008C24BD">
      <w:pPr>
        <w:numPr>
          <w:ilvl w:val="1"/>
          <w:numId w:val="2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zdjęcie profilowe, dzięki któremu w niektórych przypadkach możemy poznać Państwa wizerunek oraz inne zdjęcia, które również mogą przedstawiać wizerunek, a wynikają z relacji fanpage – użytkownik,</w:t>
      </w:r>
    </w:p>
    <w:p w14:paraId="090C1969" w14:textId="77777777" w:rsidR="008C24BD" w:rsidRPr="003264A3" w:rsidRDefault="008C24BD" w:rsidP="008C24BD">
      <w:pPr>
        <w:numPr>
          <w:ilvl w:val="1"/>
          <w:numId w:val="2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inne dane w zakresie opublikowanym przez Państwa na własnym profilu w serwisie społecznościowym Facebook,</w:t>
      </w:r>
    </w:p>
    <w:p w14:paraId="30378A04" w14:textId="77777777" w:rsidR="008C24BD" w:rsidRPr="003264A3" w:rsidRDefault="008C24BD" w:rsidP="008C24BD">
      <w:pPr>
        <w:numPr>
          <w:ilvl w:val="1"/>
          <w:numId w:val="2"/>
        </w:numPr>
        <w:spacing w:before="100" w:beforeAutospacing="1" w:after="100" w:afterAutospacing="1" w:line="240" w:lineRule="auto"/>
        <w:ind w:left="144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treść Państwa komentarzy oraz treść rozmowy prowadzonej przez aplikację Messenger, jeśli została wykorzystana do komunikacji z nami,</w:t>
      </w:r>
    </w:p>
    <w:p w14:paraId="5DB6901F" w14:textId="77777777" w:rsidR="008C24BD" w:rsidRPr="003264A3" w:rsidRDefault="008C24BD" w:rsidP="008C24BD">
      <w:pPr>
        <w:numPr>
          <w:ilvl w:val="1"/>
          <w:numId w:val="2"/>
        </w:numPr>
        <w:spacing w:before="100" w:beforeAutospacing="1" w:after="240" w:line="240" w:lineRule="auto"/>
        <w:ind w:left="144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anonimowe dane statystyczne dotyczące osób odwiedzających fanpage, dostępne za pomocą funkcji „Facebook Insights” udostępnionej przez Facebook, stosownie do niepodlegających zmianie warunków korzystania z serwisu społecznościowego Facebook oraz gromadzone dzięki plikom śledzącym aktywność użytkowników serwisu.</w:t>
      </w:r>
    </w:p>
    <w:p w14:paraId="3FC3D8D7" w14:textId="77777777" w:rsidR="008C24BD" w:rsidRPr="00DE3C2C" w:rsidRDefault="008C24BD" w:rsidP="00DE3C2C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DE3C2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Cel przetwarzania danych osobowych</w:t>
      </w:r>
    </w:p>
    <w:p w14:paraId="5762994E" w14:textId="77777777" w:rsidR="008C24BD" w:rsidRPr="003264A3" w:rsidRDefault="008C24BD" w:rsidP="008C24BD">
      <w:pPr>
        <w:spacing w:beforeAutospacing="1" w:after="240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Prowadzenie fanpage`a a zarazem przetwarzanie Państwa danych osobowych służy informowaniu i promowaniu  wydarzeń związanych z działalnością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 Administratora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. Dane osobowe są także przetwarzane w celu komunikacji z Państwem za pośrednictwem dostępnych funkcjonalności Facebooka.</w:t>
      </w:r>
    </w:p>
    <w:p w14:paraId="7CA02012" w14:textId="77777777" w:rsidR="008C24BD" w:rsidRPr="003264A3" w:rsidRDefault="008C24BD" w:rsidP="008C24BD">
      <w:pPr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>Podstawa prawna przetwarzania danych osobowych</w:t>
      </w:r>
    </w:p>
    <w:p w14:paraId="25FB5178" w14:textId="77777777" w:rsidR="008C24BD" w:rsidRPr="003264A3" w:rsidRDefault="008C24BD" w:rsidP="008C24BD">
      <w:pPr>
        <w:spacing w:beforeAutospacing="1" w:after="240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Podstawę prawną przetwarzania danych stanowi art. 6 ust. 1 lit. f) RODO*.</w:t>
      </w:r>
    </w:p>
    <w:p w14:paraId="3571370B" w14:textId="77777777" w:rsidR="008C24BD" w:rsidRPr="003264A3" w:rsidRDefault="008C24BD" w:rsidP="008C24BD">
      <w:pPr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Odbiorcy danych</w:t>
      </w:r>
    </w:p>
    <w:p w14:paraId="535981A7" w14:textId="77777777" w:rsidR="008C24BD" w:rsidRPr="003264A3" w:rsidRDefault="008C24BD" w:rsidP="008C24BD">
      <w:pPr>
        <w:spacing w:beforeAutospacing="1" w:after="240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Dostęp do Państwa danych ma właściciel serwisu społecznościowego Facebook, na niepodlegających zmianie w/w zasadach dotyczących danych. Jednocześnie informujemy, że nie przekazujemy Państwa danych poza teren Europejskiego Obszaru Gospodarczego, z zastrzeżeniem ponadnarodowego charakteru przepływu danych w ramach Facebook Inc. Podmiot ten  może przekazywać Państwa dane poza teren Europejskiego Obszaru Gospodarczego.</w:t>
      </w:r>
      <w:r w:rsidR="00104BFC" w:rsidRPr="003264A3">
        <w:rPr>
          <w:rFonts w:ascii="Arial" w:hAnsi="Arial" w:cs="Arial"/>
          <w:sz w:val="18"/>
          <w:szCs w:val="18"/>
        </w:rPr>
        <w:t xml:space="preserve"> Facebook Inc. wykorzystuje </w:t>
      </w:r>
      <w:hyperlink r:id="rId5" w:history="1">
        <w:r w:rsidR="00104BFC" w:rsidRPr="003264A3">
          <w:rPr>
            <w:rStyle w:val="Hipercze"/>
            <w:rFonts w:ascii="Arial" w:hAnsi="Arial" w:cs="Arial"/>
            <w:sz w:val="18"/>
            <w:szCs w:val="18"/>
          </w:rPr>
          <w:t>typowe klauzule umowne</w:t>
        </w:r>
      </w:hyperlink>
      <w:r w:rsidR="00104BFC" w:rsidRPr="003264A3">
        <w:rPr>
          <w:rFonts w:ascii="Arial" w:hAnsi="Arial" w:cs="Arial"/>
          <w:sz w:val="18"/>
          <w:szCs w:val="18"/>
        </w:rPr>
        <w:t xml:space="preserve"> zatwierdzone przez Komisję Europejską i opiera się na decyzjach Komisji Europejskiej stwierdzających </w:t>
      </w:r>
      <w:hyperlink r:id="rId6" w:tgtFrame="_blank" w:history="1">
        <w:r w:rsidR="00104BFC" w:rsidRPr="003264A3">
          <w:rPr>
            <w:rStyle w:val="Hipercze"/>
            <w:rFonts w:ascii="Arial" w:hAnsi="Arial" w:cs="Arial"/>
            <w:sz w:val="18"/>
            <w:szCs w:val="18"/>
          </w:rPr>
          <w:t>odpowiedni stopień ochrony danych</w:t>
        </w:r>
      </w:hyperlink>
      <w:r w:rsidR="00104BFC" w:rsidRPr="003264A3">
        <w:rPr>
          <w:rFonts w:ascii="Arial" w:hAnsi="Arial" w:cs="Arial"/>
          <w:sz w:val="18"/>
          <w:szCs w:val="18"/>
        </w:rPr>
        <w:t xml:space="preserve"> w odniesieniu do określonych krajów, w stosownych przypadkach, w zakresie przekazywania danych z EOG do Stanów Zjednoczonych i pozostałych krajów.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2BCFC9A6" w14:textId="77777777" w:rsidR="008C24BD" w:rsidRPr="003264A3" w:rsidRDefault="008C24BD" w:rsidP="008C24BD">
      <w:pPr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Okres przechowywania danych osobowych</w:t>
      </w:r>
    </w:p>
    <w:p w14:paraId="5D77A0F2" w14:textId="77777777" w:rsidR="008C24BD" w:rsidRPr="003264A3" w:rsidRDefault="008C24BD" w:rsidP="00104BF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Państwa dane osobowe będą przetwarzane przez okres niezbędny do realizacji wyżej wskazanych celów lub do czasu skutecznego złożenia przez Państwa sprzeciwu wobec przetwarzania przez nas Państwa danych osobowych.</w:t>
      </w:r>
    </w:p>
    <w:p w14:paraId="5166543B" w14:textId="77777777" w:rsidR="008C24BD" w:rsidRPr="003264A3" w:rsidRDefault="008C24BD" w:rsidP="00104BF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Państwa dane osobowe gromadzone przez Facebook Inc. takie jak historia wpisów, historia aktywności w serwisie i aplikacjach z nim powiązanych podlegają retencji na zasadach określonych regulaminem serwisu społecznościowego Facebook.</w:t>
      </w:r>
    </w:p>
    <w:p w14:paraId="5DBA3FFC" w14:textId="77777777" w:rsidR="008C24BD" w:rsidRPr="003264A3" w:rsidRDefault="008C24BD" w:rsidP="00104BFC">
      <w:pPr>
        <w:numPr>
          <w:ilvl w:val="1"/>
          <w:numId w:val="5"/>
        </w:numPr>
        <w:spacing w:before="100" w:beforeAutospacing="1" w:after="24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Dane statystyczne dotyczące osób odwiedzających fanpage dostępne za pomocą funkcji „Facebook Insights”, będą przetwarzane przez czas dostępności tych danych w serwisie Facebook, wynoszący 2 lata.</w:t>
      </w:r>
    </w:p>
    <w:p w14:paraId="4D359D9C" w14:textId="77777777" w:rsidR="008C24BD" w:rsidRPr="00DE3C2C" w:rsidRDefault="008C24BD" w:rsidP="00DE3C2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DE3C2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Informacja o przysługujących prawach</w:t>
      </w:r>
    </w:p>
    <w:p w14:paraId="1CEC3534" w14:textId="77777777" w:rsidR="008C24BD" w:rsidRPr="003264A3" w:rsidRDefault="008C24BD" w:rsidP="00104BF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W związku z przetwarzaniem przez nas Państwa danych osobowych, przysługuje Państwu:</w:t>
      </w:r>
    </w:p>
    <w:p w14:paraId="2CC1C2F7" w14:textId="77777777" w:rsidR="008C24BD" w:rsidRPr="003264A3" w:rsidRDefault="008C24BD" w:rsidP="008C24BD">
      <w:pPr>
        <w:numPr>
          <w:ilvl w:val="2"/>
          <w:numId w:val="4"/>
        </w:numPr>
        <w:spacing w:before="100" w:beforeAutospacing="1" w:after="100" w:afterAutospacing="1" w:line="240" w:lineRule="auto"/>
        <w:ind w:left="216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prawo dostępu do treści swoich danych,</w:t>
      </w:r>
    </w:p>
    <w:p w14:paraId="2061449D" w14:textId="77777777" w:rsidR="008C24BD" w:rsidRPr="003264A3" w:rsidRDefault="008C24BD" w:rsidP="008C24BD">
      <w:pPr>
        <w:numPr>
          <w:ilvl w:val="2"/>
          <w:numId w:val="4"/>
        </w:numPr>
        <w:spacing w:before="100" w:beforeAutospacing="1" w:after="100" w:afterAutospacing="1" w:line="240" w:lineRule="auto"/>
        <w:ind w:left="216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prawo do poprawiania swoich danych,</w:t>
      </w:r>
    </w:p>
    <w:p w14:paraId="4E920E6E" w14:textId="77777777" w:rsidR="008C24BD" w:rsidRPr="003264A3" w:rsidRDefault="008C24BD" w:rsidP="008C24BD">
      <w:pPr>
        <w:numPr>
          <w:ilvl w:val="2"/>
          <w:numId w:val="4"/>
        </w:numPr>
        <w:spacing w:before="100" w:beforeAutospacing="1" w:after="100" w:afterAutospacing="1" w:line="240" w:lineRule="auto"/>
        <w:ind w:left="216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prawo do ograniczenia przetwarzania danych,</w:t>
      </w:r>
    </w:p>
    <w:p w14:paraId="5440722B" w14:textId="77777777" w:rsidR="008C24BD" w:rsidRPr="003264A3" w:rsidRDefault="008C24BD" w:rsidP="008C24BD">
      <w:pPr>
        <w:numPr>
          <w:ilvl w:val="2"/>
          <w:numId w:val="4"/>
        </w:numPr>
        <w:spacing w:before="100" w:beforeAutospacing="1" w:after="100" w:afterAutospacing="1" w:line="240" w:lineRule="auto"/>
        <w:ind w:left="216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prawo do usunięcia swoich danych,</w:t>
      </w:r>
    </w:p>
    <w:p w14:paraId="4768BE27" w14:textId="77777777" w:rsidR="008C24BD" w:rsidRPr="003264A3" w:rsidRDefault="008C24BD" w:rsidP="008C24BD">
      <w:pPr>
        <w:numPr>
          <w:ilvl w:val="2"/>
          <w:numId w:val="4"/>
        </w:numPr>
        <w:spacing w:before="100" w:beforeAutospacing="1" w:after="100" w:afterAutospacing="1" w:line="240" w:lineRule="auto"/>
        <w:ind w:left="216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prawo do wniesienia sprzeciwu wobec przetwarzania danych.</w:t>
      </w:r>
    </w:p>
    <w:p w14:paraId="1853B28A" w14:textId="77777777" w:rsidR="00104BFC" w:rsidRPr="003264A3" w:rsidRDefault="008C24BD" w:rsidP="00AC6EEA">
      <w:pPr>
        <w:numPr>
          <w:ilvl w:val="1"/>
          <w:numId w:val="6"/>
        </w:numPr>
        <w:spacing w:before="100" w:beforeAutospacing="1" w:after="240" w:afterAutospacing="1" w:line="240" w:lineRule="auto"/>
        <w:ind w:left="144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Z powyższych praw mogą Państwo skorzystać, kontaktując się z nami w sposób określony w punkcie 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>I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DF51FD6" w14:textId="77777777" w:rsidR="00DE3C2C" w:rsidRDefault="008C24BD" w:rsidP="00DE3C2C">
      <w:pPr>
        <w:numPr>
          <w:ilvl w:val="1"/>
          <w:numId w:val="6"/>
        </w:numPr>
        <w:spacing w:before="100" w:beforeAutospacing="1" w:after="240" w:afterAutospacing="1" w:line="240" w:lineRule="auto"/>
        <w:ind w:left="1440" w:hanging="36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Państwa dane osobowe nie będą służyły do działań polegających na zautomatyzowanym podejmowaniu decyzji, w tym profilowaniu.</w:t>
      </w:r>
    </w:p>
    <w:p w14:paraId="1FD34E6E" w14:textId="77777777" w:rsidR="008C24BD" w:rsidRPr="00DE3C2C" w:rsidRDefault="008C24BD" w:rsidP="00DE3C2C">
      <w:pPr>
        <w:pStyle w:val="Akapitzlist"/>
        <w:numPr>
          <w:ilvl w:val="0"/>
          <w:numId w:val="2"/>
        </w:numPr>
        <w:spacing w:before="100" w:beforeAutospacing="1" w:after="24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E3C2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Skarga do organu nadzorczego</w:t>
      </w:r>
    </w:p>
    <w:p w14:paraId="087484D7" w14:textId="1CE1F48C" w:rsidR="008C24BD" w:rsidRPr="003264A3" w:rsidRDefault="008C24BD" w:rsidP="008C24BD">
      <w:pPr>
        <w:spacing w:beforeAutospacing="1" w:after="240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W przypadku gdy uznają Państwo, że przetwarzanie Państwa danych osobowych narusza przepisy RODO, przysługuje Państwu prawo do wniesienia skargi do organu nadzorczego, zarówno w Polsce (Prezes Urzędu Ochrony Danych Osobowych, </w:t>
      </w:r>
      <w:r w:rsidR="00F14AEC">
        <w:rPr>
          <w:rFonts w:ascii="Arial" w:eastAsia="Times New Roman" w:hAnsi="Arial" w:cs="Arial"/>
          <w:sz w:val="18"/>
          <w:szCs w:val="18"/>
          <w:lang w:eastAsia="pl-PL"/>
        </w:rPr>
        <w:t xml:space="preserve">z siedzibą w </w:t>
      </w:r>
      <w:r w:rsidRPr="003264A3">
        <w:rPr>
          <w:rFonts w:ascii="Arial" w:eastAsia="Times New Roman" w:hAnsi="Arial" w:cs="Arial"/>
          <w:sz w:val="18"/>
          <w:szCs w:val="18"/>
          <w:lang w:eastAsia="pl-PL"/>
        </w:rPr>
        <w:t xml:space="preserve"> Warszaw</w:t>
      </w:r>
      <w:r w:rsidR="00F14AEC">
        <w:rPr>
          <w:rFonts w:ascii="Arial" w:eastAsia="Times New Roman" w:hAnsi="Arial" w:cs="Arial"/>
          <w:sz w:val="18"/>
          <w:szCs w:val="18"/>
          <w:lang w:eastAsia="pl-PL"/>
        </w:rPr>
        <w:t>ie</w:t>
      </w:r>
      <w:r w:rsidR="00246567">
        <w:rPr>
          <w:rFonts w:ascii="Arial" w:eastAsia="Times New Roman" w:hAnsi="Arial" w:cs="Arial"/>
          <w:sz w:val="18"/>
          <w:szCs w:val="18"/>
          <w:lang w:eastAsia="pl-PL"/>
        </w:rPr>
        <w:t>)</w:t>
      </w:r>
      <w:bookmarkStart w:id="0" w:name="_GoBack"/>
      <w:bookmarkEnd w:id="0"/>
      <w:r w:rsidRPr="003264A3">
        <w:rPr>
          <w:rFonts w:ascii="Arial" w:eastAsia="Times New Roman" w:hAnsi="Arial" w:cs="Arial"/>
          <w:sz w:val="18"/>
          <w:szCs w:val="18"/>
          <w:lang w:eastAsia="pl-PL"/>
        </w:rPr>
        <w:t>, jak i w państwie członkowskim UE właściwym dla swojego miejsca pobytu, miejsca pracy lub domniemanego naruszenia.</w:t>
      </w:r>
    </w:p>
    <w:p w14:paraId="7918EC64" w14:textId="77777777" w:rsidR="008C24BD" w:rsidRPr="00DE3C2C" w:rsidRDefault="008C24BD" w:rsidP="00DE3C2C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DE3C2C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Dobrowolność podania danych i konsekwencje ich nie podania</w:t>
      </w:r>
    </w:p>
    <w:p w14:paraId="4C31B2B0" w14:textId="77777777" w:rsidR="008C24BD" w:rsidRPr="003264A3" w:rsidRDefault="008C24BD" w:rsidP="008C24BD">
      <w:pPr>
        <w:spacing w:beforeAutospacing="1" w:after="240" w:line="240" w:lineRule="auto"/>
        <w:ind w:left="720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Podanie danych ma charakter dobrowolny, jednak konsekwencją niepodania danych będzie brak możliwości przeglądania fanpage’a lub pozostawiania komentarzy pod publikowanymi przez nas informacjami.</w:t>
      </w:r>
    </w:p>
    <w:p w14:paraId="29A0D53E" w14:textId="77777777" w:rsidR="008C24BD" w:rsidRPr="003264A3" w:rsidRDefault="008C24BD" w:rsidP="008C24B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3264A3">
        <w:rPr>
          <w:rFonts w:ascii="Arial" w:eastAsia="Times New Roman" w:hAnsi="Arial" w:cs="Arial"/>
          <w:sz w:val="18"/>
          <w:szCs w:val="18"/>
          <w:lang w:eastAsia="pl-PL"/>
        </w:rPr>
        <w:t>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104BFC" w:rsidRPr="003264A3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1A21740F" w14:textId="77777777" w:rsidR="000D70C2" w:rsidRPr="003264A3" w:rsidRDefault="00246567">
      <w:pPr>
        <w:rPr>
          <w:rFonts w:ascii="Arial" w:hAnsi="Arial" w:cs="Arial"/>
          <w:sz w:val="18"/>
          <w:szCs w:val="18"/>
        </w:rPr>
      </w:pPr>
    </w:p>
    <w:sectPr w:rsidR="000D70C2" w:rsidRPr="003264A3" w:rsidSect="00464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E1845"/>
    <w:multiLevelType w:val="hybridMultilevel"/>
    <w:tmpl w:val="6366D2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590"/>
    <w:multiLevelType w:val="multilevel"/>
    <w:tmpl w:val="F1F628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EA4D31"/>
    <w:multiLevelType w:val="hybridMultilevel"/>
    <w:tmpl w:val="4E1013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749A0"/>
    <w:multiLevelType w:val="hybridMultilevel"/>
    <w:tmpl w:val="9BF2331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74C9C"/>
    <w:multiLevelType w:val="hybridMultilevel"/>
    <w:tmpl w:val="68EEDD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363A3"/>
    <w:multiLevelType w:val="multilevel"/>
    <w:tmpl w:val="F1F628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8003B"/>
    <w:multiLevelType w:val="multilevel"/>
    <w:tmpl w:val="5852BE7A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upperRoman"/>
        <w:lvlText w:val="%1."/>
        <w:lvlJc w:val="righ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3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  <w:lvlOverride w:ilvl="2">
      <w:lvl w:ilvl="2">
        <w:numFmt w:val="lowerLetter"/>
        <w:lvlText w:val="%3."/>
        <w:lvlJc w:val="left"/>
      </w:lvl>
    </w:lvlOverride>
  </w:num>
  <w:num w:numId="5">
    <w:abstractNumId w:val="5"/>
  </w:num>
  <w:num w:numId="6">
    <w:abstractNumId w:val="6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BD"/>
    <w:rsid w:val="00104BFC"/>
    <w:rsid w:val="00246567"/>
    <w:rsid w:val="003264A3"/>
    <w:rsid w:val="00464619"/>
    <w:rsid w:val="00555E78"/>
    <w:rsid w:val="007807DB"/>
    <w:rsid w:val="008C24BD"/>
    <w:rsid w:val="008D361A"/>
    <w:rsid w:val="008D7728"/>
    <w:rsid w:val="009A7033"/>
    <w:rsid w:val="00CE67FF"/>
    <w:rsid w:val="00D135F5"/>
    <w:rsid w:val="00DE3C2C"/>
    <w:rsid w:val="00F14AEC"/>
    <w:rsid w:val="00F9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5F26"/>
  <w15:docId w15:val="{4058BDE2-7EAB-4D64-968A-971514C7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8C24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4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C24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g-scope">
    <w:name w:val="ng-scope"/>
    <w:basedOn w:val="Normalny"/>
    <w:rsid w:val="008C2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04BF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04BFC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4A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info/law/law-topic/data-protection/data-transfers-outside-eu/adequacy-protection-personal-data-non-eu-countries_en" TargetMode="External"/><Relationship Id="rId5" Type="http://schemas.openxmlformats.org/officeDocument/2006/relationships/hyperlink" Target="https://www.facebook.com/help/566994660333381?ref=d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1002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Gwizdała</dc:creator>
  <cp:keywords/>
  <dc:description/>
  <cp:lastModifiedBy>Ania</cp:lastModifiedBy>
  <cp:revision>6</cp:revision>
  <cp:lastPrinted>2025-06-17T10:38:00Z</cp:lastPrinted>
  <dcterms:created xsi:type="dcterms:W3CDTF">2021-08-25T10:17:00Z</dcterms:created>
  <dcterms:modified xsi:type="dcterms:W3CDTF">2025-06-17T10:38:00Z</dcterms:modified>
</cp:coreProperties>
</file>